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5081DFE"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741A3" w:rsidRDefault="00E741A3" w:rsidP="00E2534F">
      <w:pPr>
        <w:rPr>
          <w:sz w:val="28"/>
          <w:szCs w:val="28"/>
        </w:rPr>
      </w:pPr>
    </w:p>
    <w:p w:rsidR="00E741A3" w:rsidRDefault="00E741A3" w:rsidP="00E2534F">
      <w:pPr>
        <w:rPr>
          <w:sz w:val="28"/>
          <w:szCs w:val="28"/>
        </w:rPr>
      </w:pPr>
    </w:p>
    <w:p w:rsidR="00E2534F" w:rsidRDefault="002B615E" w:rsidP="00E2534F">
      <w:pPr>
        <w:rPr>
          <w:sz w:val="28"/>
          <w:szCs w:val="28"/>
        </w:rPr>
      </w:pPr>
      <w:r>
        <w:rPr>
          <w:sz w:val="28"/>
          <w:szCs w:val="28"/>
        </w:rPr>
        <w:t xml:space="preserve">от </w:t>
      </w:r>
      <w:r w:rsidR="00C96F06">
        <w:rPr>
          <w:sz w:val="28"/>
          <w:szCs w:val="28"/>
        </w:rPr>
        <w:t>01 июля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A5000A">
        <w:rPr>
          <w:sz w:val="28"/>
          <w:szCs w:val="28"/>
        </w:rPr>
        <w:t>204</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A5000A" w:rsidP="00285D8F">
      <w:pPr>
        <w:pStyle w:val="2"/>
        <w:ind w:right="5105"/>
        <w:jc w:val="both"/>
        <w:rPr>
          <w:rFonts w:ascii="Times New Roman" w:hAnsi="Times New Roman" w:cs="Times New Roman"/>
          <w:bCs w:val="0"/>
          <w:color w:val="auto"/>
          <w:sz w:val="28"/>
          <w:szCs w:val="28"/>
        </w:rPr>
      </w:pPr>
      <w:r>
        <w:rPr>
          <w:rFonts w:ascii="Times New Roman" w:hAnsi="Times New Roman" w:cs="Times New Roman"/>
          <w:bCs w:val="0"/>
          <w:color w:val="auto"/>
          <w:sz w:val="28"/>
          <w:szCs w:val="28"/>
        </w:rPr>
        <w:t xml:space="preserve">О </w:t>
      </w:r>
      <w:r w:rsidR="00353683" w:rsidRPr="00353683">
        <w:rPr>
          <w:rFonts w:ascii="Times New Roman" w:hAnsi="Times New Roman" w:cs="Times New Roman"/>
          <w:bCs w:val="0"/>
          <w:color w:val="auto"/>
          <w:sz w:val="28"/>
          <w:szCs w:val="28"/>
        </w:rPr>
        <w:t>состоянии правонарушений и преступлений среди несовершеннолетних и организации профилактичес</w:t>
      </w:r>
      <w:r w:rsidR="00353683">
        <w:rPr>
          <w:rFonts w:ascii="Times New Roman" w:hAnsi="Times New Roman" w:cs="Times New Roman"/>
          <w:bCs w:val="0"/>
          <w:color w:val="auto"/>
          <w:sz w:val="28"/>
          <w:szCs w:val="28"/>
        </w:rPr>
        <w:t>кой работы по их предупреждению</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353683" w:rsidRDefault="00353683" w:rsidP="00353683">
      <w:pPr>
        <w:pStyle w:val="af0"/>
        <w:ind w:firstLine="567"/>
        <w:jc w:val="both"/>
        <w:rPr>
          <w:sz w:val="28"/>
          <w:szCs w:val="28"/>
        </w:rPr>
      </w:pPr>
      <w:r>
        <w:rPr>
          <w:rFonts w:ascii="Times New Roman" w:hAnsi="Times New Roman"/>
          <w:sz w:val="28"/>
          <w:szCs w:val="28"/>
        </w:rPr>
        <w:t xml:space="preserve">Руководствуясь Уставом муниципального образования «Муниципальный округ Увинский район Удмуртской Республики», принятым решением Совета депутатов муниципального образования «Муниципальный округ Увинский район Удмуртской Республики» от 29.10.2021 №22, Совет депутатов муниципального образования «Муниципальный округ Увинский район Удмуртской Республики» </w:t>
      </w:r>
      <w:r>
        <w:rPr>
          <w:rFonts w:ascii="Times New Roman" w:hAnsi="Times New Roman"/>
          <w:b/>
          <w:sz w:val="28"/>
          <w:szCs w:val="28"/>
        </w:rPr>
        <w:t>р е ш а е т :</w:t>
      </w:r>
    </w:p>
    <w:p w:rsidR="00353683" w:rsidRDefault="00353683" w:rsidP="00353683">
      <w:pPr>
        <w:pStyle w:val="af0"/>
        <w:ind w:firstLine="567"/>
        <w:jc w:val="both"/>
        <w:rPr>
          <w:rFonts w:ascii="Times New Roman" w:hAnsi="Times New Roman"/>
          <w:sz w:val="28"/>
          <w:szCs w:val="28"/>
        </w:rPr>
      </w:pPr>
      <w:r>
        <w:rPr>
          <w:rFonts w:ascii="Times New Roman" w:hAnsi="Times New Roman"/>
          <w:sz w:val="28"/>
          <w:szCs w:val="28"/>
        </w:rPr>
        <w:t xml:space="preserve">информацию </w:t>
      </w:r>
      <w:r w:rsidR="00AD2B78">
        <w:rPr>
          <w:rFonts w:ascii="Times New Roman" w:hAnsi="Times New Roman"/>
          <w:sz w:val="28"/>
          <w:szCs w:val="28"/>
        </w:rPr>
        <w:t xml:space="preserve">докладчиков о </w:t>
      </w:r>
      <w:r w:rsidRPr="00353683">
        <w:rPr>
          <w:rFonts w:ascii="Times New Roman" w:hAnsi="Times New Roman"/>
          <w:sz w:val="28"/>
          <w:szCs w:val="28"/>
        </w:rPr>
        <w:t>состоянии правонарушений и преступлений среди несовершеннолетних и организации профилактической работы по их предупреждению</w:t>
      </w:r>
      <w:r>
        <w:rPr>
          <w:rFonts w:ascii="Times New Roman" w:hAnsi="Times New Roman"/>
          <w:sz w:val="28"/>
          <w:szCs w:val="28"/>
        </w:rPr>
        <w:t xml:space="preserve"> принять к сведению (прилагается). </w:t>
      </w:r>
    </w:p>
    <w:p w:rsidR="00E2534F" w:rsidRPr="00DA4DBE" w:rsidRDefault="00E2534F" w:rsidP="00E2534F">
      <w:pPr>
        <w:rPr>
          <w:sz w:val="28"/>
          <w:szCs w:val="28"/>
        </w:rPr>
      </w:pPr>
    </w:p>
    <w:p w:rsidR="00AD2B78" w:rsidRDefault="00AD2B78" w:rsidP="00E2534F">
      <w:pPr>
        <w:rPr>
          <w:sz w:val="28"/>
          <w:szCs w:val="28"/>
        </w:rPr>
      </w:pPr>
      <w:bookmarkStart w:id="0" w:name="_GoBack"/>
      <w:bookmarkEnd w:id="0"/>
    </w:p>
    <w:p w:rsidR="00AD2B78" w:rsidRDefault="00AD2B78"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8C" w:rsidRDefault="006C6F8C" w:rsidP="00E2534F">
      <w:r>
        <w:separator/>
      </w:r>
    </w:p>
  </w:endnote>
  <w:endnote w:type="continuationSeparator" w:id="0">
    <w:p w:rsidR="006C6F8C" w:rsidRDefault="006C6F8C"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8C" w:rsidRDefault="006C6F8C" w:rsidP="00E2534F">
      <w:r>
        <w:separator/>
      </w:r>
    </w:p>
  </w:footnote>
  <w:footnote w:type="continuationSeparator" w:id="0">
    <w:p w:rsidR="006C6F8C" w:rsidRDefault="006C6F8C"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83"/>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84B"/>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00A"/>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78"/>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1A3"/>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paragraph" w:styleId="af0">
    <w:name w:val="Plain Text"/>
    <w:basedOn w:val="a"/>
    <w:link w:val="af1"/>
    <w:semiHidden/>
    <w:unhideWhenUsed/>
    <w:rsid w:val="00353683"/>
    <w:rPr>
      <w:rFonts w:ascii="Courier New" w:hAnsi="Courier New"/>
      <w:sz w:val="20"/>
      <w:szCs w:val="20"/>
    </w:rPr>
  </w:style>
  <w:style w:type="character" w:customStyle="1" w:styleId="af1">
    <w:name w:val="Текст Знак"/>
    <w:basedOn w:val="a0"/>
    <w:link w:val="af0"/>
    <w:semiHidden/>
    <w:rsid w:val="00353683"/>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paragraph" w:styleId="af0">
    <w:name w:val="Plain Text"/>
    <w:basedOn w:val="a"/>
    <w:link w:val="af1"/>
    <w:semiHidden/>
    <w:unhideWhenUsed/>
    <w:rsid w:val="00353683"/>
    <w:rPr>
      <w:rFonts w:ascii="Courier New" w:hAnsi="Courier New"/>
      <w:sz w:val="20"/>
      <w:szCs w:val="20"/>
    </w:rPr>
  </w:style>
  <w:style w:type="character" w:customStyle="1" w:styleId="af1">
    <w:name w:val="Текст Знак"/>
    <w:basedOn w:val="a0"/>
    <w:link w:val="af0"/>
    <w:semiHidden/>
    <w:rsid w:val="00353683"/>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3616">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C13A9-5383-473D-8A7D-9DB6E929B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168</Words>
  <Characters>960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6</cp:revision>
  <cp:lastPrinted>2022-05-18T10:37:00Z</cp:lastPrinted>
  <dcterms:created xsi:type="dcterms:W3CDTF">2022-06-16T11:28:00Z</dcterms:created>
  <dcterms:modified xsi:type="dcterms:W3CDTF">2022-06-30T12:08:00Z</dcterms:modified>
</cp:coreProperties>
</file>